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1e928f0326bc4bde" /><Relationship Type="http://schemas.openxmlformats.org/officeDocument/2006/relationships/extended-properties" Target="docProps/app.xml" Id="R2d3321b09ef54eb4" /><Relationship Type="http://schemas.openxmlformats.org/package/2006/relationships/metadata/core-properties" Target="package/services/metadata/core-properties/bbf9bc34bfd1486ea96236a653a4da6d.psmdcp" Id="R451dc28fc0ad47c5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tbl>
      <w:tblPr>
        <w:tblW w:w="5000" w:type="pct"/>
        <w:tblLayout w:type="fixed"/>
        <w:tblBorders>
          <w:top w:val="single"/>
          <w:bottom w:val="single"/>
          <w:left w:val="single"/>
          <w:right w:val="single"/>
          <w:insideH w:val="single"/>
          <w:insideV w:val="single"/>
        </w:tblBorders>
        <w:tblCellMar>
          <w:top w:w="85" w:type="dxa"/>
          <w:left w:w="10" w:type="dxa"/>
          <w:right w:w="10" w:type="dxa"/>
        </w:tblCellMar>
      </w:tblPr>
      <w:tr xmlns:wp14="http://schemas.microsoft.com/office/word/2010/wordml" w:rsidTr="746FD3F9" w14:paraId="0BC1DEA5" wp14:textId="77777777">
        <w:tc>
          <w:tcPr>
            <w:tcW w:w="2400" w:type="dxa"/>
            <w:hMerge w:val="restart"/>
            <w:shd w:val="clear" w:color="auto" w:fill="5C84A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tcBorders>
              <w:right w:val="single" w:color="#00664b" w:sz="2" w:space="0"/>
            </w:tcBorders>
            <w:tcBorders>
              <w:bottom w:val="single" w:color="#00664b" w:sz="2" w:space="0"/>
            </w:tcBorders>
            <w:tcMar/>
          </w:tcPr>
          <w:p w14:paraId="11B17953" wp14:textId="77777777">
            <w:pPr>
              <w:pPr>
                <w:ind w:left="400" w:hanging="250"/>
              </w:pPr>
              <w:spacing w:after="0"/>
            </w:pPr>
            <w:r>
              <w:rPr>
                <w:b w:val="true"/>
                <w:sz w:val="26"/>
              </w:rPr>
              <w:t>Art: essential skills and knowledge</w:t>
            </w:r>
          </w:p>
        </w:tc>
        <w:tc>
          <w:tcPr>
            <w:tcW w:w="2400" w:type="dxa"/>
            <w:hMerge w:val="continue"/>
            <w:vMerge/>
            <w:tcBorders>
              <w:top w:val="single" w:color="#00664b" w:sz="2" w:space="0"/>
            </w:tcBorders>
            <w:tcMar/>
          </w:tcPr>
          <w:p w14:paraId="672A6659" wp14:textId="77777777">
            <w:r/>
          </w:p>
        </w:tc>
        <w:tc>
          <w:tcPr>
            <w:tcW w:w="2400" w:type="dxa"/>
            <w:hMerge w:val="continue"/>
            <w:vMerge/>
            <w:tcBorders>
              <w:top w:val="single" w:color="#00664b" w:sz="2" w:space="0"/>
            </w:tcBorders>
            <w:tcMar/>
          </w:tcPr>
          <w:p w14:paraId="0A37501D" wp14:textId="77777777">
            <w:r/>
          </w:p>
        </w:tc>
        <w:tc>
          <w:tcPr>
            <w:tcW w:w="2400" w:type="dxa"/>
            <w:hMerge w:val="continue"/>
            <w:vMerge/>
            <w:tcBorders>
              <w:top w:val="single" w:color="#00664b" w:sz="2" w:space="0"/>
            </w:tcBorders>
            <w:tcMar/>
          </w:tcPr>
          <w:p w14:paraId="5DAB6C7B" wp14:textId="77777777">
            <w:r/>
          </w:p>
        </w:tc>
      </w:tr>
      <w:tr xmlns:wp14="http://schemas.microsoft.com/office/word/2010/wordml" w:rsidTr="746FD3F9" w14:paraId="26045795" wp14:textId="77777777"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C4B332D" wp14:textId="77777777">
            <w:r>
              <w:rPr>
                <w:sz w:val="26"/>
              </w:rPr>
              <w:t xml:space="preserve">Strand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8A0283C" wp14:textId="77777777">
            <w:r>
              <w:rPr>
                <w:sz w:val="26"/>
              </w:rPr>
              <w:t xml:space="preserve">Key Stage One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04A042B8" wp14:textId="77777777">
            <w:r>
              <w:rPr>
                <w:sz w:val="26"/>
              </w:rPr>
              <w:t xml:space="preserve">Lower Key Stage Two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194F9F5" wp14:textId="77777777">
            <w:r>
              <w:rPr>
                <w:sz w:val="26"/>
              </w:rPr>
              <w:t xml:space="preserve">Upper Key Stage Two</w:t>
            </w:r>
          </w:p>
        </w:tc>
      </w:tr>
      <w:tr xmlns:wp14="http://schemas.microsoft.com/office/word/2010/wordml" w:rsidTr="746FD3F9" w14:paraId="6FF616B0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761276A" wp14:textId="77777777">
            <w:r>
              <w:t xml:space="preserve">Developing ideas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2E0BCAC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Begin to record simple ideas or experiences in a sketch book</w:t>
            </w:r>
            <w:r>
              <w:t xml:space="preserve">.</w:t>
            </w:r>
          </w:p>
          <w:p w14:paraId="7229138E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Record and explore ideas from first hand observations.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CD2E75E" wp14:textId="77777777">
            <w:r>
              <w:rPr>
                <w:rFonts w:ascii="&quot;Calibri&quot;" w:hAnsi="&quot;Calibri&quot;"/>
                <w:sz w:val="22"/>
              </w:rPr>
              <w:t xml:space="preserve">Record ideas in a sketch book to develop a theme.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19828DF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Create sketch books to record their observations.</w:t>
            </w:r>
          </w:p>
          <w:p w14:paraId="6E7BEAA2" wp14:textId="77777777">
            <w:pPr>
              <w:spacing w:after="165"/>
            </w:pPr>
            <w:r>
              <w:t xml:space="preserve"> </w:t>
            </w:r>
          </w:p>
          <w:p w14:paraId="06E52631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Carry out preliminary studies, trying out different media and materials and mixing appropriate colours.</w:t>
            </w:r>
          </w:p>
          <w:p w14:paraId="1A216293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 xml:space="preserve">Use sketch books to review and revisit ideas, identifying how ideas have changed and improved over time. </w:t>
            </w:r>
          </w:p>
        </w:tc>
      </w:tr>
      <w:tr xmlns:wp14="http://schemas.microsoft.com/office/word/2010/wordml" w:rsidTr="746FD3F9" w14:paraId="57D1A7FC" wp14:textId="77777777">
        <w:tc>
          <w:tcPr>
            <w:tcW w:w="2400" w:type="dxa"/>
            <w:hMerge w:val="restart"/>
            <w:vMerge/>
            <w:tcBorders/>
            <w:tcMar/>
          </w:tcPr>
          <w:p w14:paraId="02EB378F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40F48F27" wp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Blast from the Past</w:t>
            </w:r>
          </w:p>
          <w:p w14:paraId="032910AB" wp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Roll up, Roll up!</w:t>
            </w:r>
          </w:p>
          <w:p w14:paraId="405246F6" wp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4916133C" wp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Planet SOS</w:t>
            </w:r>
          </w:p>
          <w:p w14:paraId="21C04ED7" wp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Prehistoric Planet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B7CD054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Framed</w:t>
            </w:r>
          </w:p>
          <w:p w14:paraId="6BDE019D" wp14:textId="77777777">
            <w:pPr>
              <w:pStyle w:val="ListParagraph"/>
              <w:numPr>
                <w:ilvl w:val="0"/>
                <w:numId w:val="4"/>
              </w:numPr>
              <w:rPr/>
            </w:pPr>
            <w:r w:rsidRPr="746FD3F9" w:rsidR="746FD3F9">
              <w:rPr>
                <w:lang w:val="en-US"/>
              </w:rPr>
              <w:t>What the Dickens?</w:t>
            </w:r>
          </w:p>
          <w:p w14:paraId="5F3683A5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Iceberg Ahead!</w:t>
            </w:r>
          </w:p>
          <w:p w14:paraId="7F039120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The Globe</w:t>
            </w:r>
          </w:p>
        </w:tc>
      </w:tr>
      <w:tr xmlns:wp14="http://schemas.microsoft.com/office/word/2010/wordml" w:rsidTr="746FD3F9" w14:paraId="42935B86" wp14:textId="77777777">
        <w:tc>
          <w:tcPr>
            <w:tcW w:w="2400" w:type="dxa"/>
            <w:hMerge w:val="restart"/>
            <w:vMerge/>
            <w:tcBorders/>
            <w:tcMar/>
          </w:tcPr>
          <w:p w14:paraId="6A05A809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DF59DB9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a66730e795f417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 w14:paraId="6800327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ed59d23237f43f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 w14:paraId="4F7BCEAE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29f9ffd8eb7459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0A76D289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47ae8abde3e493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  <w:p w14:paraId="29DF7D0A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1941df08a5746f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48D34B6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7eafb4f3db7457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639CF35C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bd41e83d09f4aa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 w14:paraId="5F36C011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62e38fbe928444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 w14:paraId="0AB3BCF8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f84a12ae551430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 xmlns:wp14="http://schemas.microsoft.com/office/word/2010/wordml" w:rsidTr="746FD3F9" w14:paraId="4C37F571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2200AB1C" wp14:textId="77777777">
            <w:r w:rsidRPr="746FD3F9" w:rsidR="746FD3F9">
              <w:rPr>
                <w:lang w:val="en-US"/>
              </w:rPr>
              <w:t>Drawing (lines, marks, tone, form and texture)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3E0A996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Use line and tone to draw shapes, patterns and outlines.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615CF77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Represent light, shade, tone, pattern and form in a range of drawings works.</w:t>
            </w:r>
          </w:p>
          <w:p w14:paraId="28E7C83A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Use close observation skills to draw fine details.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32B5F7A8" wp14:textId="77777777">
            <w:r w:rsidRPr="746FD3F9" w:rsidR="746FD3F9">
              <w:rPr>
                <w:lang w:val="en-US"/>
              </w:rPr>
              <w:t>Use dry media to make different marks, lines, patterns and shapes within a drawing.</w:t>
            </w:r>
          </w:p>
          <w:p w14:paraId="2DE2EA68" wp14:textId="77777777">
            <w:r w:rsidRPr="746FD3F9" w:rsidR="746FD3F9">
              <w:rPr>
                <w:lang w:val="en-US"/>
              </w:rPr>
              <w:t>Experiment with wet media to make different marks, lines, patterns, textures and shapes.</w:t>
            </w:r>
          </w:p>
          <w:p w14:paraId="6926237A" wp14:textId="77777777">
            <w:r>
              <w:t xml:space="preserve">Use simple rules of perspective when drawing buildings and figures.</w:t>
            </w:r>
          </w:p>
          <w:p w14:paraId="35799141" wp14:textId="77777777">
            <w:r w:rsidRPr="746FD3F9" w:rsidR="746FD3F9">
              <w:rPr>
                <w:lang w:val="en-US"/>
              </w:rPr>
              <w:t>Use different techniques for different purposes i.e. shading or hatching within their own work.</w:t>
            </w:r>
          </w:p>
        </w:tc>
      </w:tr>
      <w:tr xmlns:wp14="http://schemas.microsoft.com/office/word/2010/wordml" w:rsidTr="746FD3F9" w14:paraId="4258762A" wp14:textId="77777777">
        <w:tc>
          <w:tcPr>
            <w:tcW w:w="2400" w:type="dxa"/>
            <w:hMerge w:val="restart"/>
            <w:vMerge/>
            <w:tcBorders/>
            <w:tcMar/>
          </w:tcPr>
          <w:p w14:paraId="5A39BBE3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2D3CE600" wp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Blast from the Past</w:t>
            </w:r>
          </w:p>
          <w:p w14:paraId="31D3C9B0" wp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Amazing Animals</w:t>
            </w:r>
          </w:p>
          <w:p w14:paraId="5DD26FD0" wp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Creepy Crawlies</w:t>
            </w:r>
          </w:p>
          <w:p w14:paraId="19FAC5D7" wp14:textId="77777777">
            <w:pPr>
              <w:pStyle w:val="ListParagraph"/>
              <w:numPr>
                <w:ilvl w:val="0"/>
                <w:numId w:val="5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8982F6F" wp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Planet SOS</w:t>
            </w:r>
          </w:p>
          <w:p w14:paraId="23AD70E3" wp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Prehistoric Planet</w:t>
            </w:r>
          </w:p>
          <w:p w14:paraId="29C6C67D" wp14:textId="77777777">
            <w:pPr>
              <w:pStyle w:val="ListParagraph"/>
              <w:numPr>
                <w:ilvl w:val="0"/>
                <w:numId w:val="6"/>
              </w:numPr>
            </w:pPr>
            <w:r>
              <w:t xml:space="preserve">Around the World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67A4C9F6" wp14:textId="77777777">
            <w:pPr>
              <w:pStyle w:val="ListParagraph"/>
              <w:numPr>
                <w:ilvl w:val="0"/>
                <w:numId w:val="7"/>
              </w:numPr>
            </w:pPr>
            <w:r>
              <w:t xml:space="preserve">Forensic</w:t>
            </w:r>
          </w:p>
          <w:p w14:paraId="64C10BC0" wp14:textId="77777777">
            <w:pPr>
              <w:pStyle w:val="ListParagraph"/>
              <w:numPr>
                <w:ilvl w:val="0"/>
                <w:numId w:val="7"/>
              </w:numPr>
            </w:pPr>
            <w:r>
              <w:t xml:space="preserve">Framed</w:t>
            </w:r>
          </w:p>
          <w:p w14:paraId="529D5542" wp14:textId="77777777">
            <w:pPr>
              <w:pStyle w:val="ListParagraph"/>
              <w:numPr>
                <w:ilvl w:val="0"/>
                <w:numId w:val="7"/>
              </w:numPr>
            </w:pPr>
            <w:r>
              <w:t xml:space="preserve">The Globe</w:t>
            </w:r>
          </w:p>
        </w:tc>
      </w:tr>
      <w:tr xmlns:wp14="http://schemas.microsoft.com/office/word/2010/wordml" w:rsidTr="746FD3F9" w14:paraId="56B50DDD" wp14:textId="77777777">
        <w:tc>
          <w:tcPr>
            <w:tcW w:w="2400" w:type="dxa"/>
            <w:hMerge w:val="restart"/>
            <w:vMerge/>
            <w:tcBorders/>
            <w:tcMar/>
          </w:tcPr>
          <w:p w14:paraId="41C8F396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5ED1892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d339ca490514d0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 w14:paraId="539C993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30974742169452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 w14:paraId="40C686B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7791cb1b5224b9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 w14:paraId="6214C979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5107b6e7f1949a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074F779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b3c14f8f4cf435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Around the World: theme overview</w:t>
              </w:r>
            </w:hyperlink>
          </w:p>
          <w:p w14:paraId="5007B66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0931785db45447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  <w:p w14:paraId="64108F7D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8bea49752b24cb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4739C6F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e3e103cf44f456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Forensic: theme overview</w:t>
              </w:r>
            </w:hyperlink>
          </w:p>
          <w:p w14:paraId="3E51C46B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e2de133aba0451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4439D12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725ab90c5a9494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</w:tc>
      </w:tr>
      <w:tr xmlns:wp14="http://schemas.microsoft.com/office/word/2010/wordml" w:rsidTr="746FD3F9" w14:paraId="09BC2B5E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1CCBC0F" wp14:textId="77777777">
            <w:r>
              <w:t xml:space="preserve">Painting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D0F7F20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Use a variety of tools and techniques including different brush sizes, layering, mixing media, scraping through.</w:t>
            </w:r>
          </w:p>
          <w:p w14:paraId="110B88B2" wp14:textId="77777777"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Work on different scales.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6FAAFC60" wp14:textId="77777777">
            <w:r w:rsidRPr="746FD3F9" w:rsidR="746FD3F9">
              <w:rPr>
                <w:rFonts w:ascii="&quot;Calibri&quot;" w:hAnsi="&quot;Calibri&quot;"/>
                <w:sz w:val="22"/>
                <w:szCs w:val="22"/>
                <w:lang w:val="en-US"/>
              </w:rPr>
              <w:t>Explore different painting techniques e.g. watercolour and acrylic.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2ED4693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Develop painting techniques considering the specific genre and effect e.g. brush strokes, colour choice, building up texture and choice of paint.</w:t>
            </w:r>
          </w:p>
          <w:p w14:paraId="22A872D2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Develop an awareness of composition, scale and proportion in their paintings e.g. foreground, middle ground and background.</w:t>
            </w:r>
          </w:p>
          <w:p w14:paraId="55AF68E6" wp14:textId="77777777">
            <w:r w:rsidRPr="746FD3F9" w:rsidR="746FD3F9">
              <w:rPr>
                <w:rFonts w:ascii="&quot;Calibri&quot;" w:hAnsi="&quot;Calibri&quot;"/>
                <w:sz w:val="22"/>
                <w:szCs w:val="22"/>
                <w:lang w:val="en-US"/>
              </w:rPr>
              <w:t>Show an awareness of how drawings are created e.g. composition.</w:t>
            </w:r>
          </w:p>
        </w:tc>
      </w:tr>
      <w:tr xmlns:wp14="http://schemas.microsoft.com/office/word/2010/wordml" w:rsidTr="746FD3F9" w14:paraId="24D46854" wp14:textId="77777777">
        <w:tc>
          <w:tcPr>
            <w:tcW w:w="2400" w:type="dxa"/>
            <w:hMerge w:val="restart"/>
            <w:vMerge/>
            <w:tcBorders/>
            <w:tcMar/>
          </w:tcPr>
          <w:p w14:paraId="72A3D3EC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016C81F7" wp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Amazing Animals</w:t>
            </w:r>
          </w:p>
          <w:p w14:paraId="0EE23611" wp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Then and Now</w:t>
            </w:r>
          </w:p>
          <w:p w14:paraId="776EDE64" wp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03B2C622" wp14:textId="77777777">
            <w:pPr>
              <w:pStyle w:val="ListParagraph"/>
              <w:numPr>
                <w:ilvl w:val="0"/>
                <w:numId w:val="8"/>
              </w:numPr>
            </w:pPr>
            <w:r>
              <w:t xml:space="preserve">Trailblazers</w:t>
            </w:r>
          </w:p>
          <w:p w14:paraId="44A48203" wp14:textId="77777777">
            <w:pPr>
              <w:pStyle w:val="ListParagraph"/>
              <w:numPr>
                <w:ilvl w:val="0"/>
                <w:numId w:val="8"/>
              </w:numPr>
            </w:pPr>
            <w:r>
              <w:t xml:space="preserve">Planet SOS</w:t>
            </w:r>
          </w:p>
          <w:p w14:paraId="08A0B8DD" wp14:textId="77777777">
            <w:pPr>
              <w:pStyle w:val="ListParagraph"/>
              <w:numPr>
                <w:ilvl w:val="0"/>
                <w:numId w:val="8"/>
              </w:numPr>
            </w:pPr>
            <w:r>
              <w:t xml:space="preserve">Mountain High, River Low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A64E1CE" wp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Galaxy Quest</w:t>
            </w:r>
          </w:p>
          <w:p w14:paraId="1AD3B148" wp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Mummified</w:t>
            </w:r>
          </w:p>
          <w:p w14:paraId="49D0AD8C" wp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Amazing Islands</w:t>
            </w:r>
          </w:p>
          <w:p w14:paraId="58F56629" wp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Framed</w:t>
            </w:r>
          </w:p>
          <w:p w14:paraId="69D99D61" wp14:textId="77777777">
            <w:pPr>
              <w:pStyle w:val="ListParagraph"/>
              <w:numPr>
                <w:ilvl w:val="0"/>
                <w:numId w:val="9"/>
              </w:numPr>
            </w:pPr>
            <w:r>
              <w:t xml:space="preserve">Iceberg Ahead!</w:t>
            </w:r>
          </w:p>
        </w:tc>
      </w:tr>
      <w:tr xmlns:wp14="http://schemas.microsoft.com/office/word/2010/wordml" w:rsidTr="746FD3F9" w14:paraId="654905F5" wp14:textId="77777777">
        <w:tc>
          <w:tcPr>
            <w:tcW w:w="2400" w:type="dxa"/>
            <w:hMerge w:val="restart"/>
            <w:vMerge/>
            <w:tcBorders/>
            <w:tcMar/>
          </w:tcPr>
          <w:p w14:paraId="0D0B940D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4EEC2A4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20c5d47b20148c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 w14:paraId="274F428D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1f80b19a14f428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  <w:p w14:paraId="03E1BD0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2eec35b7d324a5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Then and Now: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41A5B78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9dc543e03b64a2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Mountain High, River Low: theme overview</w:t>
              </w:r>
            </w:hyperlink>
          </w:p>
          <w:p w14:paraId="10DD956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e1f4acd3cf14ea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  <w:p w14:paraId="35D7424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b4522f0e89146d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FC91BFE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39bc7a6b85c456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 w14:paraId="0BE7E830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45915b65a694e2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37033B04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5161633ee324d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 w14:paraId="55C11B0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a4a62e559c14d8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 w14:paraId="326D7B3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c1036755154465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</w:tc>
      </w:tr>
      <w:tr xmlns:wp14="http://schemas.microsoft.com/office/word/2010/wordml" w:rsidTr="746FD3F9" w14:paraId="10F22C96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EF5B76D" wp14:textId="77777777">
            <w:r>
              <w:t xml:space="preserve">3D and sculpture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5FD3E571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Handle and manipulate a range of rigid and malleable materials and describe how they feel.</w:t>
            </w:r>
          </w:p>
          <w:p w14:paraId="2C98C014" wp14:textId="77777777"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Use modelling materials such as clay to make 3d forms (real or imagined)</w:t>
            </w:r>
            <w:r>
              <w:t xml:space="preserve">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06D4FFAD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a range of modelling techniques and tools to create a 3d sculpture.</w:t>
            </w:r>
          </w:p>
          <w:p w14:paraId="2A7DABF4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Use recycled, natural and man-made materials to create sculptures.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57F9006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Carve and sculpt materials using a range of finishing techniques to make 3d forms both realistic and abstract.</w:t>
            </w:r>
          </w:p>
          <w:p w14:paraId="1BEBD182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 xml:space="preserve">Choose appropriate materials and tools to make abstract forms. </w:t>
            </w:r>
          </w:p>
        </w:tc>
      </w:tr>
      <w:tr xmlns:wp14="http://schemas.microsoft.com/office/word/2010/wordml" w:rsidTr="746FD3F9" w14:paraId="4ACB282A" wp14:textId="77777777">
        <w:tc>
          <w:tcPr>
            <w:tcW w:w="2400" w:type="dxa"/>
            <w:hMerge w:val="restart"/>
            <w:vMerge/>
            <w:tcBorders/>
            <w:tcMar/>
          </w:tcPr>
          <w:p w14:paraId="0E27B00A" wp14:textId="77777777">
            <w:r/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210BA45D" wp14:textId="77777777">
            <w:pPr>
              <w:pStyle w:val="ListParagraph"/>
              <w:numPr>
                <w:ilvl w:val="0"/>
                <w:numId w:val="11"/>
              </w:numPr>
            </w:pPr>
            <w:r>
              <w:t xml:space="preserve">Dinosaur Discovery</w:t>
            </w:r>
          </w:p>
          <w:p w14:paraId="73415328" wp14:textId="77777777">
            <w:pPr>
              <w:pStyle w:val="ListParagraph"/>
              <w:numPr>
                <w:ilvl w:val="0"/>
                <w:numId w:val="11"/>
              </w:numPr>
            </w:pPr>
            <w:r>
              <w:t xml:space="preserve">Creepy Crawlies</w:t>
            </w:r>
          </w:p>
          <w:p w14:paraId="749CF4DF" wp14:textId="77777777">
            <w:pPr>
              <w:pStyle w:val="ListParagraph"/>
              <w:numPr>
                <w:ilvl w:val="0"/>
                <w:numId w:val="11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9079712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Planet SOS</w:t>
            </w:r>
          </w:p>
          <w:p w14:paraId="6A5834B3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Prehistoric Planet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D503CBD" wp14:textId="77777777">
            <w:pPr>
              <w:pStyle w:val="ListParagraph"/>
              <w:numPr>
                <w:ilvl w:val="0"/>
                <w:numId w:val="13"/>
              </w:numPr>
            </w:pPr>
            <w:r>
              <w:t xml:space="preserve">Mummified</w:t>
            </w:r>
          </w:p>
          <w:p w14:paraId="616E652B" wp14:textId="77777777">
            <w:pPr>
              <w:pStyle w:val="ListParagraph"/>
              <w:numPr>
                <w:ilvl w:val="0"/>
                <w:numId w:val="13"/>
              </w:numPr>
            </w:pPr>
            <w:r>
              <w:t xml:space="preserve">Framed</w:t>
            </w:r>
          </w:p>
          <w:p w14:paraId="7D3D8DED" wp14:textId="77777777">
            <w:pPr>
              <w:pStyle w:val="ListParagraph"/>
              <w:numPr>
                <w:ilvl w:val="0"/>
                <w:numId w:val="13"/>
              </w:numPr>
            </w:pPr>
            <w:r>
              <w:t xml:space="preserve">Iceberg Ahead!</w:t>
            </w:r>
          </w:p>
        </w:tc>
      </w:tr>
      <w:tr xmlns:wp14="http://schemas.microsoft.com/office/word/2010/wordml" w:rsidTr="746FD3F9" w14:paraId="6A200923" wp14:textId="77777777">
        <w:tc>
          <w:tcPr>
            <w:tcW w:w="2400" w:type="dxa"/>
            <w:hMerge w:val="restart"/>
            <w:vMerge/>
            <w:tcBorders/>
            <w:tcMar/>
          </w:tcPr>
          <w:p w14:paraId="60061E4C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328A522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65853c2da23459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 w14:paraId="32D71ABA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9bb134ff8ea456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  <w:p w14:paraId="58933691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1d8f39aa859452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655192C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84f82f74f574fc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  <w:p w14:paraId="6191ADD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8c31180629b42e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6A4FE34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6110b1fe91d411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70077328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6462f43064448c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 w14:paraId="29AEC93C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7ab0384f9f8483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</w:tc>
      </w:tr>
      <w:tr xmlns:wp14="http://schemas.microsoft.com/office/word/2010/wordml" w:rsidTr="746FD3F9" w14:paraId="230D01FE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7967BD9" wp14:textId="77777777">
            <w:r w:rsidRPr="746FD3F9" w:rsidR="746FD3F9">
              <w:rPr>
                <w:lang w:val="en-US"/>
              </w:rPr>
              <w:t>Colour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1FC0AEE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Identify primary colours by name.</w:t>
            </w:r>
          </w:p>
          <w:p w14:paraId="085DC501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Mix primary shades and tones.</w:t>
            </w:r>
          </w:p>
          <w:p w14:paraId="78894CBA" wp14:textId="77777777">
            <w:pPr>
              <w:spacing w:after="165"/>
            </w:pPr>
            <w:r w:rsidRPr="746FD3F9" w:rsidR="746FD3F9">
              <w:rPr>
                <w:rFonts w:ascii="&quot;Calibri&quot;" w:hAnsi="&quot;Calibri&quot;"/>
                <w:sz w:val="22"/>
                <w:szCs w:val="22"/>
                <w:lang w:val="en-US"/>
              </w:rPr>
              <w:t>Mix and match colours to artefacts and objects.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3F97AAC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Mix colours and know which primary colours make secondary colours.</w:t>
            </w:r>
          </w:p>
          <w:p w14:paraId="33233DF5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Mix and use tints and shades.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14E9714B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Identify primary, secondary, complementary and contrasting colours.</w:t>
            </w:r>
          </w:p>
          <w:p w14:paraId="625DE7A9" wp14:textId="77777777">
            <w:pPr>
              <w:spacing w:after="165"/>
            </w:pPr>
            <w:r w:rsidRPr="746FD3F9" w:rsidR="746FD3F9">
              <w:rPr>
                <w:rFonts w:ascii="Calibri" w:hAnsi="Calibri"/>
                <w:sz w:val="22"/>
                <w:szCs w:val="22"/>
                <w:lang w:val="en-US"/>
              </w:rPr>
              <w:t>Mix and match colours to create atmosphere and light effects.</w:t>
            </w:r>
          </w:p>
        </w:tc>
      </w:tr>
      <w:tr xmlns:wp14="http://schemas.microsoft.com/office/word/2010/wordml" w:rsidTr="746FD3F9" w14:paraId="06FE2F57" wp14:textId="77777777">
        <w:tc>
          <w:tcPr>
            <w:tcW w:w="2400" w:type="dxa"/>
            <w:hMerge w:val="restart"/>
            <w:vMerge/>
            <w:tcBorders/>
            <w:tcMar/>
          </w:tcPr>
          <w:p w14:paraId="44EAFD9C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A421E4F" wp14:textId="77777777">
            <w:pPr>
              <w:pStyle w:val="ListParagraph"/>
              <w:numPr>
                <w:ilvl w:val="0"/>
                <w:numId w:val="14"/>
              </w:numPr>
            </w:pPr>
            <w:r>
              <w:t xml:space="preserve">Amazing Animals</w:t>
            </w:r>
          </w:p>
          <w:p w14:paraId="05938BF2" wp14:textId="77777777">
            <w:pPr>
              <w:pStyle w:val="ListParagraph"/>
              <w:numPr>
                <w:ilvl w:val="0"/>
                <w:numId w:val="14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F519E7B" wp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Planet SOS</w:t>
            </w:r>
          </w:p>
          <w:p w14:paraId="2CFAFCDA" wp14:textId="77777777">
            <w:pPr>
              <w:pStyle w:val="ListParagraph"/>
              <w:numPr>
                <w:ilvl w:val="0"/>
                <w:numId w:val="15"/>
              </w:numPr>
            </w:pPr>
            <w:r>
              <w:t xml:space="preserve">Mountain High, River Low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6C4FC74" wp14:textId="77777777">
            <w:pPr>
              <w:pStyle w:val="ListParagraph"/>
              <w:numPr>
                <w:ilvl w:val="0"/>
                <w:numId w:val="16"/>
              </w:numPr>
            </w:pPr>
            <w:r>
              <w:t xml:space="preserve">Amazing Islands</w:t>
            </w:r>
          </w:p>
          <w:p w14:paraId="5349D36B" wp14:textId="77777777">
            <w:pPr>
              <w:pStyle w:val="ListParagraph"/>
              <w:numPr>
                <w:ilvl w:val="0"/>
                <w:numId w:val="16"/>
              </w:numPr>
            </w:pPr>
            <w:r>
              <w:t xml:space="preserve">Blitz</w:t>
            </w:r>
          </w:p>
          <w:p w14:paraId="24FBD159" wp14:textId="77777777">
            <w:pPr>
              <w:pStyle w:val="ListParagraph"/>
              <w:numPr>
                <w:ilvl w:val="0"/>
                <w:numId w:val="16"/>
              </w:numPr>
            </w:pPr>
            <w:r>
              <w:t xml:space="preserve">Framed</w:t>
            </w:r>
          </w:p>
        </w:tc>
      </w:tr>
      <w:tr xmlns:wp14="http://schemas.microsoft.com/office/word/2010/wordml" w:rsidTr="746FD3F9" w14:paraId="5C9067A2" wp14:textId="77777777">
        <w:tc>
          <w:tcPr>
            <w:tcW w:w="2400" w:type="dxa"/>
            <w:hMerge w:val="restart"/>
            <w:vMerge/>
            <w:tcBorders/>
            <w:tcMar/>
          </w:tcPr>
          <w:p w14:paraId="4B94D5A5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3D5F98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515baba209b41e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 w14:paraId="79144751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a7fd18d7f8f4ec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4C2F4F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c6438a61c0f476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Mountain High, River Low: theme overview</w:t>
              </w:r>
            </w:hyperlink>
          </w:p>
          <w:p w14:paraId="7A7D02F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0615380d01848e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6C604608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8a48f66b430426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 w14:paraId="4EF0F0A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5082ad0ec9448b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  <w:p w14:paraId="122EE0AA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514e7389daf47a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</w:tc>
      </w:tr>
      <w:tr xmlns:wp14="http://schemas.microsoft.com/office/word/2010/wordml" w:rsidTr="746FD3F9" w14:paraId="2B97E955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603918C0" wp14:textId="77777777">
            <w:r>
              <w:t xml:space="preserve">Other techniques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185C0CB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Experiment with a variety of media; pencils, rubbers, crayons, pastels, felt tips, charcoal, ballpoints, chalk.</w:t>
            </w:r>
          </w:p>
          <w:p w14:paraId="268870D3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Experiment with a range of artistic techniques e.g. collage and printing.</w:t>
            </w:r>
          </w:p>
          <w:p w14:paraId="4704FE86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Build repeating patterns using colours, shapes and natural materials.</w:t>
            </w:r>
          </w:p>
          <w:p w14:paraId="3A8E20AF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Take a photograph of someone else or a scene.</w:t>
            </w:r>
          </w:p>
          <w:p w14:paraId="49F3AD25" wp14:textId="77777777">
            <w:r>
              <w:rPr>
                <w:rFonts w:ascii="&quot;Calibri&quot;" w:hAnsi="&quot;Calibri&quot;"/>
                <w:sz w:val="22"/>
              </w:rPr>
              <w:t xml:space="preserve">Use the zoom feature to capture detail.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2F457FB0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Creatively use a range of artistic techniques for effect e.g. collage, mono-printing, screen-printing and linocut.</w:t>
            </w:r>
          </w:p>
          <w:p w14:paraId="6918D96B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a variety of techniques, e.g. Printing, dyeing, weaving and stitching to create different textual effects.</w:t>
            </w:r>
          </w:p>
          <w:p w14:paraId="48CB53D5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Take a photograph showing an awareness of composition, light and shade. </w:t>
            </w:r>
          </w:p>
          <w:p w14:paraId="4E14FFF6" wp14:textId="77777777"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Use a simple graphics package to edit images or create effects.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1AB95BFB" wp14:textId="77777777">
            <w:r>
              <w:t xml:space="preserve">Develop a range of artistic techniques showing an awareness of a specific art genre or artist.</w:t>
            </w:r>
          </w:p>
          <w:p w14:paraId="4A30B73B" wp14:textId="77777777">
            <w:r>
              <w:t xml:space="preserve">Work into prints with a range of media e.g. pens and paints. </w:t>
            </w:r>
          </w:p>
          <w:p w14:paraId="4F890564" wp14:textId="77777777">
            <w:r>
              <w:t xml:space="preserve">Use a graphics package to create and manipulate images.</w:t>
            </w:r>
          </w:p>
          <w:p w14:paraId="3599D73D" wp14:textId="77777777">
            <w:r>
              <w:t xml:space="preserve">Combine and layer digital images for effect.</w:t>
            </w:r>
          </w:p>
        </w:tc>
      </w:tr>
      <w:tr xmlns:wp14="http://schemas.microsoft.com/office/word/2010/wordml" w:rsidTr="746FD3F9" w14:paraId="4A376437" wp14:textId="77777777">
        <w:tc>
          <w:tcPr>
            <w:tcW w:w="2400" w:type="dxa"/>
            <w:hMerge w:val="restart"/>
            <w:vMerge/>
            <w:tcBorders/>
            <w:tcMar/>
          </w:tcPr>
          <w:p w14:paraId="3DEEC669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2D2E5FB2" wp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Amazon</w:t>
            </w:r>
          </w:p>
          <w:p w14:paraId="764EFB4B" wp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Amazing Animals</w:t>
            </w:r>
          </w:p>
          <w:p w14:paraId="32F84044" wp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Brilliant Bodies</w:t>
            </w:r>
          </w:p>
          <w:p w14:paraId="6A6D6745" wp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Worth Repeating</w:t>
            </w:r>
          </w:p>
          <w:p w14:paraId="06DE5288" wp14:textId="77777777">
            <w:pPr>
              <w:pStyle w:val="ListParagraph"/>
              <w:numPr>
                <w:ilvl w:val="0"/>
                <w:numId w:val="19"/>
              </w:numPr>
            </w:pPr>
            <w:r>
              <w:t xml:space="preserve">Creepy Crawlies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48218498" wp14:textId="77777777">
            <w:pPr>
              <w:pStyle w:val="ListParagraph"/>
              <w:numPr>
                <w:ilvl w:val="0"/>
                <w:numId w:val="17"/>
              </w:numPr>
            </w:pPr>
            <w:r>
              <w:t xml:space="preserve">Savage Settlers</w:t>
            </w:r>
          </w:p>
          <w:p w14:paraId="06924424" wp14:textId="77777777">
            <w:pPr>
              <w:pStyle w:val="ListParagraph"/>
              <w:numPr>
                <w:ilvl w:val="0"/>
                <w:numId w:val="17"/>
              </w:numPr>
            </w:pPr>
            <w:r>
              <w:t xml:space="preserve">Around the World</w:t>
            </w:r>
          </w:p>
          <w:p w14:paraId="41E1BF03" wp14:textId="77777777">
            <w:pPr>
              <w:pStyle w:val="ListParagraph"/>
              <w:numPr>
                <w:ilvl w:val="0"/>
                <w:numId w:val="17"/>
              </w:numPr>
            </w:pPr>
            <w:r>
              <w:t xml:space="preserve">Romans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0282BD22" wp14:textId="77777777">
            <w:pPr>
              <w:pStyle w:val="ListParagraph"/>
              <w:numPr>
                <w:ilvl w:val="0"/>
                <w:numId w:val="18"/>
              </w:numPr>
            </w:pPr>
            <w:r>
              <w:t xml:space="preserve">Galaxy Quest</w:t>
            </w:r>
          </w:p>
          <w:p w14:paraId="1AD17514" wp14:textId="77777777">
            <w:pPr>
              <w:pStyle w:val="ListParagraph"/>
              <w:numPr>
                <w:ilvl w:val="0"/>
                <w:numId w:val="18"/>
              </w:numPr>
            </w:pPr>
            <w:r>
              <w:t xml:space="preserve">What the Dickens?</w:t>
            </w:r>
          </w:p>
          <w:p w14:paraId="5B8FA2AB" wp14:textId="77777777">
            <w:pPr>
              <w:pStyle w:val="ListParagraph"/>
              <w:numPr>
                <w:ilvl w:val="0"/>
                <w:numId w:val="18"/>
              </w:numPr>
            </w:pPr>
            <w:r>
              <w:t xml:space="preserve">Framed</w:t>
            </w:r>
          </w:p>
          <w:p w14:paraId="523A5F53" wp14:textId="77777777">
            <w:pPr>
              <w:pStyle w:val="ListParagraph"/>
              <w:numPr>
                <w:ilvl w:val="0"/>
                <w:numId w:val="18"/>
              </w:numPr>
            </w:pPr>
            <w:r>
              <w:t xml:space="preserve">The Globe</w:t>
            </w:r>
          </w:p>
        </w:tc>
      </w:tr>
      <w:tr xmlns:wp14="http://schemas.microsoft.com/office/word/2010/wordml" w:rsidTr="746FD3F9" w14:paraId="038E39A1" wp14:textId="77777777">
        <w:tc>
          <w:tcPr>
            <w:tcW w:w="2400" w:type="dxa"/>
            <w:hMerge w:val="restart"/>
            <w:vMerge/>
            <w:tcBorders/>
            <w:tcMar/>
          </w:tcPr>
          <w:p w14:paraId="3656B9AB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73790CF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e0c1346d34d4dd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 w14:paraId="3D90B3FC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d8daadf947a453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 w14:paraId="666CD24A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7ec0c9ca79e492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Brilliant Bodies: theme overview</w:t>
              </w:r>
            </w:hyperlink>
          </w:p>
          <w:p w14:paraId="60B3F58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c54aae4bfd8407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 w14:paraId="26D14EED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9271ce58c8d41f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3D62989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97675cf2e7f445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Around the World: theme overview</w:t>
              </w:r>
            </w:hyperlink>
          </w:p>
          <w:p w14:paraId="415F9D2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a812a1754d9419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 w14:paraId="391AFAC7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00bd1defeba442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/>
          </w:tcPr>
          <w:p w14:paraId="3740ACE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b92b68274e64ef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5307B73B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a6c8bbd1290441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 w14:paraId="3722E03F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0da52150faa403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 w14:paraId="44E4C7E5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099cedf81a64f5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 xmlns:wp14="http://schemas.microsoft.com/office/word/2010/wordml" w:rsidTr="746FD3F9" w14:paraId="3BED0213" wp14:textId="77777777">
        <w:tc>
          <w:tcPr>
            <w:tcW w:w="2400" w:type="dxa"/>
            <w:hMerge w:val="restart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35BD4858" wp14:textId="77777777">
            <w:r>
              <w:t xml:space="preserve">Evaluating and appreciating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60BD1833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Begin to explore the work of artists, craftspeople and designers from different times and cultures, making links to own work.</w:t>
            </w:r>
          </w:p>
          <w:p w14:paraId="37C16076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Review what they have done and say what they think and feel about it.</w:t>
            </w:r>
          </w:p>
          <w:p w14:paraId="016323AF" wp14:textId="77777777">
            <w:r>
              <w:rPr>
                <w:rFonts w:ascii="&quot;Calibri&quot;" w:hAnsi="&quot;Calibri&quot;"/>
                <w:sz w:val="22"/>
              </w:rPr>
              <w:t xml:space="preserve">Identify what they might change in their current work or develop in future work.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0898F0AC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Explore the work of artists, craftspeople and designers from different times and cultures, making links to own work.</w:t>
            </w:r>
          </w:p>
          <w:p w14:paraId="7E960A3B" wp14:textId="77777777"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Compare ideas, methods and approaches to their own and others’ work and say what they think and feel about it.</w:t>
            </w:r>
          </w:p>
          <w:p w14:paraId="6CD5328A" wp14:textId="77777777">
            <w:r>
              <w:rPr>
                <w:rFonts w:ascii="&quot;Calibri&quot;" w:hAnsi="&quot;Calibri&quot;"/>
                <w:sz w:val="22"/>
              </w:rPr>
              <w:t xml:space="preserve">Adapt work according to their views and describe how they might develop it further.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424152E1" wp14:textId="77777777">
            <w:r>
              <w:t xml:space="preserve">Discuss and evaluate the ideas, methods and techniques of artists, craftspeople and designers including those working in different times and cultures.</w:t>
            </w:r>
          </w:p>
          <w:p w14:paraId="248DB8D8" wp14:textId="77777777">
            <w:r>
              <w:t xml:space="preserve">Explain how they have been influenced by the work of artists, architects or designers when developing their work.</w:t>
            </w:r>
          </w:p>
          <w:p w14:paraId="3DDDEF5A" wp14:textId="77777777">
            <w:r>
              <w:t xml:space="preserve">Adapt and refine work in light of evaluations and review.</w:t>
            </w:r>
          </w:p>
        </w:tc>
      </w:tr>
      <w:tr xmlns:wp14="http://schemas.microsoft.com/office/word/2010/wordml" w:rsidTr="746FD3F9" w14:paraId="4BFA8957" wp14:textId="77777777">
        <w:tc>
          <w:tcPr>
            <w:tcW w:w="2400" w:type="dxa"/>
            <w:hMerge w:val="restart"/>
            <w:vMerge/>
            <w:tcBorders/>
            <w:tcMar/>
          </w:tcPr>
          <w:p w14:paraId="45FB0818" wp14:textId="77777777">
            <w:r/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BAF46F0" wp14:textId="77777777">
            <w:pPr>
              <w:pStyle w:val="ListParagraph"/>
              <w:numPr>
                <w:ilvl w:val="0"/>
                <w:numId w:val="20"/>
              </w:numPr>
            </w:pPr>
            <w:r>
              <w:t xml:space="preserve">Amazon</w:t>
            </w:r>
          </w:p>
          <w:p w14:paraId="06D204B2" wp14:textId="77777777">
            <w:pPr>
              <w:pStyle w:val="ListParagraph"/>
              <w:numPr>
                <w:ilvl w:val="0"/>
                <w:numId w:val="20"/>
              </w:numPr>
            </w:pPr>
            <w:r>
              <w:t xml:space="preserve">Amazing Animals</w:t>
            </w:r>
          </w:p>
          <w:p w14:paraId="12EA2282" wp14:textId="77777777">
            <w:pPr>
              <w:pStyle w:val="ListParagraph"/>
              <w:numPr>
                <w:ilvl w:val="0"/>
                <w:numId w:val="20"/>
              </w:numPr>
            </w:pPr>
            <w:r>
              <w:t xml:space="preserve">Worth Repeating</w:t>
            </w:r>
          </w:p>
          <w:p w14:paraId="4796E666" wp14:textId="77777777">
            <w:pPr>
              <w:pStyle w:val="ListParagraph"/>
              <w:numPr>
                <w:ilvl w:val="0"/>
                <w:numId w:val="20"/>
              </w:numPr>
            </w:pPr>
            <w:r>
              <w:t xml:space="preserve">Creepy Crawlies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5487F5C9" wp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Planet SOS</w:t>
            </w:r>
          </w:p>
          <w:p w14:paraId="53EA0701" wp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Trailblazers</w:t>
            </w:r>
          </w:p>
          <w:p w14:paraId="4F73D7FF" wp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Savage Settlers</w:t>
            </w:r>
          </w:p>
          <w:p w14:paraId="625209C7" wp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Around the World</w:t>
            </w:r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6C275E48" wp14:textId="77777777">
            <w:pPr>
              <w:pStyle w:val="ListParagraph"/>
              <w:numPr>
                <w:ilvl w:val="0"/>
                <w:numId w:val="22"/>
              </w:numPr>
            </w:pPr>
            <w:r>
              <w:t xml:space="preserve">Framed</w:t>
            </w:r>
          </w:p>
          <w:p w14:paraId="6F840B5E" wp14:textId="77777777">
            <w:pPr>
              <w:pStyle w:val="ListParagraph"/>
              <w:numPr>
                <w:ilvl w:val="0"/>
                <w:numId w:val="22"/>
              </w:numPr>
            </w:pPr>
            <w:r>
              <w:t xml:space="preserve">What the Dickens?</w:t>
            </w:r>
          </w:p>
        </w:tc>
      </w:tr>
      <w:tr xmlns:wp14="http://schemas.microsoft.com/office/word/2010/wordml" w:rsidTr="746FD3F9" w14:paraId="23DE7928" wp14:textId="77777777">
        <w:tc>
          <w:tcPr>
            <w:tcW w:w="2400" w:type="dxa"/>
            <w:hMerge w:val="restart"/>
            <w:vMerge/>
            <w:tcBorders/>
            <w:tcMar/>
          </w:tcPr>
          <w:p w14:paraId="049F31CB" wp14:textId="77777777">
            <w:r/>
          </w:p>
        </w:tc>
        <w:tc>
          <w:tcPr>
            <w:tcW w:w="2400" w:type="dxa"/>
            <w:hMerge w:val="restart"/>
            <w:tcBorders>
              <w:left w:val="single" w:color="auto" w:sz="2" w:space="0"/>
              <w:top w:val="single" w:color="#00664b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71A9F08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d1f8b8001d74b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Animals: theme overview</w:t>
              </w:r>
            </w:hyperlink>
          </w:p>
          <w:p w14:paraId="5960243E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a4c42998595407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 w14:paraId="6CFFDFAB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0375c8a2d034ff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 w14:paraId="3AF49F02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9ff3004fd744f8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2C3F62BE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ecdfe373dc04a9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Around the World: theme overview</w:t>
              </w:r>
            </w:hyperlink>
          </w:p>
          <w:p w14:paraId="6E07D5C0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b08648270fc408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Planet SOS: theme overview</w:t>
              </w:r>
            </w:hyperlink>
          </w:p>
          <w:p w14:paraId="0664C993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847209ac8f74f4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 w14:paraId="75505146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9d12ed8315c4c9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BAE3D3"/>
            <w:tcMar/>
          </w:tcPr>
          <w:p w14:paraId="67F39FE1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aa8a65448684db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Framed: theme overview</w:t>
              </w:r>
            </w:hyperlink>
          </w:p>
          <w:p w14:paraId="3BE5D27D" wp14:textId="77777777"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1f002beb910453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</w:tbl>
    <w:sectPr>
      <w:pgSz w:w="16838" w:h="11906" w:orient="landscape"/>
      <w:pgMar w:top="1440" w:right="1440" w:bottom="1440" w:left="1440"/>
      <w:cols w:num="1"/>
    </w:sectPr>
  </w:body>
</w:document>
</file>

<file path=word/numbering.xml><?xml version="1.0" encoding="utf-8"?>
<w:numbering xmlns:w="http://schemas.openxmlformats.org/wordprocessingml/2006/main">
  <w:abstractNum w:abstractNumId="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">
    <w:nsid w:val="918666f"/>
    <w:multiLevelType w:val="singleLevel"/>
    <w:lvl w:ilvl="0">
      <w:numFmt w:val="bullet"/>
      <w:lvlText w:val="•"/>
      <w:pPr>
        <w:ind w:left="420" w:hanging="360"/>
      </w:pPr>
    </w:lvl>
  </w:abstractNum>
  <w:abstractNum w:abstractNumId="4">
    <w:multiLevelType w:val="singleLevel"/>
    <w:lvl w:ilvl="0">
      <w:numFmt w:val="bullet"/>
      <w:lvlText w:val="▪"/>
      <w:pPr>
        <w:ind w:left="420" w:hanging="360"/>
      </w:pPr>
    </w:lvl>
  </w:abstractNum>
  <w:abstractNum w:abstractNumId="5">
    <w:multiLevelType w:val="singleLevel"/>
    <w:lvl w:ilvl="0">
      <w:numFmt w:val="bullet"/>
      <w:lvlText w:val="o"/>
      <w:pPr>
        <w:ind w:left="420" w:hanging="360"/>
      </w:pPr>
    </w:lvl>
  </w:abstractNum>
  <w:abstractNum w:abstractNumId="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">
    <w:nsid w:val="6c0006d0"/>
    <w:multiLevelType w:val="singleLevel"/>
    <w:lvl w:ilvl="0">
      <w:numFmt w:val="bullet"/>
      <w:lvlText w:val="•"/>
      <w:pPr>
        <w:ind w:left="420" w:hanging="360"/>
      </w:pPr>
    </w:lvl>
  </w:abstractNum>
  <w:abstractNum w:abstractNumId="12">
    <w:multiLevelType w:val="singleLevel"/>
    <w:lvl w:ilvl="0">
      <w:numFmt w:val="bullet"/>
      <w:lvlText w:val="▪"/>
      <w:pPr>
        <w:ind w:left="420" w:hanging="360"/>
      </w:pPr>
    </w:lvl>
  </w:abstractNum>
  <w:abstractNum w:abstractNumId="13">
    <w:multiLevelType w:val="singleLevel"/>
    <w:lvl w:ilvl="0">
      <w:numFmt w:val="bullet"/>
      <w:lvlText w:val="o"/>
      <w:pPr>
        <w:ind w:left="420" w:hanging="360"/>
      </w:pPr>
    </w:lvl>
  </w:abstractNum>
  <w:abstractNum w:abstractNumId="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">
    <w:nsid w:val="70aadfa5"/>
    <w:multiLevelType w:val="singleLevel"/>
    <w:lvl w:ilvl="0">
      <w:numFmt w:val="bullet"/>
      <w:lvlText w:val="•"/>
      <w:pPr>
        <w:ind w:left="420" w:hanging="360"/>
      </w:pPr>
    </w:lvl>
  </w:abstractNum>
  <w:abstractNum w:abstractNumId="20">
    <w:multiLevelType w:val="singleLevel"/>
    <w:lvl w:ilvl="0">
      <w:numFmt w:val="bullet"/>
      <w:lvlText w:val="▪"/>
      <w:pPr>
        <w:ind w:left="420" w:hanging="360"/>
      </w:pPr>
    </w:lvl>
  </w:abstractNum>
  <w:abstractNum w:abstractNumId="21">
    <w:multiLevelType w:val="singleLevel"/>
    <w:lvl w:ilvl="0">
      <w:numFmt w:val="bullet"/>
      <w:lvlText w:val="o"/>
      <w:pPr>
        <w:ind w:left="420" w:hanging="360"/>
      </w:pPr>
    </w:lvl>
  </w:abstractNum>
  <w:abstractNum w:abstractNumId="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">
    <w:nsid w:val="63e465e1"/>
    <w:multiLevelType w:val="singleLevel"/>
    <w:lvl w:ilvl="0">
      <w:numFmt w:val="bullet"/>
      <w:lvlText w:val="•"/>
      <w:pPr>
        <w:ind w:left="420" w:hanging="360"/>
      </w:pPr>
    </w:lvl>
  </w:abstractNum>
  <w:abstractNum w:abstractNumId="28">
    <w:multiLevelType w:val="singleLevel"/>
    <w:lvl w:ilvl="0">
      <w:numFmt w:val="bullet"/>
      <w:lvlText w:val="▪"/>
      <w:pPr>
        <w:ind w:left="420" w:hanging="360"/>
      </w:pPr>
    </w:lvl>
  </w:abstractNum>
  <w:abstractNum w:abstractNumId="29">
    <w:multiLevelType w:val="singleLevel"/>
    <w:lvl w:ilvl="0">
      <w:numFmt w:val="bullet"/>
      <w:lvlText w:val="o"/>
      <w:pPr>
        <w:ind w:left="420" w:hanging="360"/>
      </w:pPr>
    </w:lvl>
  </w:abstractNum>
  <w:abstractNum w:abstractNumId="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5">
    <w:nsid w:val="61001ac5"/>
    <w:multiLevelType w:val="singleLevel"/>
    <w:lvl w:ilvl="0">
      <w:numFmt w:val="bullet"/>
      <w:lvlText w:val="•"/>
      <w:pPr>
        <w:ind w:left="420" w:hanging="360"/>
      </w:pPr>
    </w:lvl>
  </w:abstractNum>
  <w:abstractNum w:abstractNumId="36">
    <w:multiLevelType w:val="singleLevel"/>
    <w:lvl w:ilvl="0">
      <w:numFmt w:val="bullet"/>
      <w:lvlText w:val="▪"/>
      <w:pPr>
        <w:ind w:left="420" w:hanging="360"/>
      </w:pPr>
    </w:lvl>
  </w:abstractNum>
  <w:abstractNum w:abstractNumId="37">
    <w:multiLevelType w:val="singleLevel"/>
    <w:lvl w:ilvl="0">
      <w:numFmt w:val="bullet"/>
      <w:lvlText w:val="o"/>
      <w:pPr>
        <w:ind w:left="420" w:hanging="360"/>
      </w:pPr>
    </w:lvl>
  </w:abstractNum>
  <w:abstractNum w:abstractNumId="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43">
    <w:nsid w:val="47c128a3"/>
    <w:multiLevelType w:val="singleLevel"/>
    <w:lvl w:ilvl="0">
      <w:numFmt w:val="bullet"/>
      <w:lvlText w:val="•"/>
      <w:pPr>
        <w:ind w:left="420" w:hanging="360"/>
      </w:pPr>
    </w:lvl>
  </w:abstractNum>
  <w:abstractNum w:abstractNumId="44">
    <w:multiLevelType w:val="singleLevel"/>
    <w:lvl w:ilvl="0">
      <w:numFmt w:val="bullet"/>
      <w:lvlText w:val="▪"/>
      <w:pPr>
        <w:ind w:left="420" w:hanging="360"/>
      </w:pPr>
    </w:lvl>
  </w:abstractNum>
  <w:abstractNum w:abstractNumId="45">
    <w:multiLevelType w:val="singleLevel"/>
    <w:lvl w:ilvl="0">
      <w:numFmt w:val="bullet"/>
      <w:lvlText w:val="o"/>
      <w:pPr>
        <w:ind w:left="420" w:hanging="360"/>
      </w:pPr>
    </w:lvl>
  </w:abstractNum>
  <w:abstractNum w:abstractNumId="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1">
    <w:nsid w:val="2101435f"/>
    <w:multiLevelType w:val="singleLevel"/>
    <w:lvl w:ilvl="0">
      <w:numFmt w:val="bullet"/>
      <w:lvlText w:val="•"/>
      <w:pPr>
        <w:ind w:left="420" w:hanging="360"/>
      </w:pPr>
    </w:lvl>
  </w:abstractNum>
  <w:abstractNum w:abstractNumId="52">
    <w:multiLevelType w:val="singleLevel"/>
    <w:lvl w:ilvl="0">
      <w:numFmt w:val="bullet"/>
      <w:lvlText w:val="▪"/>
      <w:pPr>
        <w:ind w:left="420" w:hanging="360"/>
      </w:pPr>
    </w:lvl>
  </w:abstractNum>
  <w:abstractNum w:abstractNumId="53">
    <w:multiLevelType w:val="singleLevel"/>
    <w:lvl w:ilvl="0">
      <w:numFmt w:val="bullet"/>
      <w:lvlText w:val="o"/>
      <w:pPr>
        <w:ind w:left="420" w:hanging="360"/>
      </w:pPr>
    </w:lvl>
  </w:abstractNum>
  <w:abstractNum w:abstractNumId="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9">
    <w:nsid w:val="22243cc"/>
    <w:multiLevelType w:val="singleLevel"/>
    <w:lvl w:ilvl="0">
      <w:numFmt w:val="bullet"/>
      <w:lvlText w:val="•"/>
      <w:pPr>
        <w:ind w:left="420" w:hanging="360"/>
      </w:pPr>
    </w:lvl>
  </w:abstractNum>
  <w:abstractNum w:abstractNumId="60">
    <w:multiLevelType w:val="singleLevel"/>
    <w:lvl w:ilvl="0">
      <w:numFmt w:val="bullet"/>
      <w:lvlText w:val="▪"/>
      <w:pPr>
        <w:ind w:left="420" w:hanging="360"/>
      </w:pPr>
    </w:lvl>
  </w:abstractNum>
  <w:abstractNum w:abstractNumId="61">
    <w:multiLevelType w:val="singleLevel"/>
    <w:lvl w:ilvl="0">
      <w:numFmt w:val="bullet"/>
      <w:lvlText w:val="o"/>
      <w:pPr>
        <w:ind w:left="420" w:hanging="360"/>
      </w:pPr>
    </w:lvl>
  </w:abstractNum>
  <w:abstractNum w:abstractNumId="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67">
    <w:nsid w:val="6d3f8133"/>
    <w:multiLevelType w:val="singleLevel"/>
    <w:lvl w:ilvl="0">
      <w:numFmt w:val="bullet"/>
      <w:lvlText w:val="•"/>
      <w:pPr>
        <w:ind w:left="420" w:hanging="360"/>
      </w:pPr>
    </w:lvl>
  </w:abstractNum>
  <w:abstractNum w:abstractNumId="68">
    <w:multiLevelType w:val="singleLevel"/>
    <w:lvl w:ilvl="0">
      <w:numFmt w:val="bullet"/>
      <w:lvlText w:val="▪"/>
      <w:pPr>
        <w:ind w:left="420" w:hanging="360"/>
      </w:pPr>
    </w:lvl>
  </w:abstractNum>
  <w:abstractNum w:abstractNumId="69">
    <w:multiLevelType w:val="singleLevel"/>
    <w:lvl w:ilvl="0">
      <w:numFmt w:val="bullet"/>
      <w:lvlText w:val="o"/>
      <w:pPr>
        <w:ind w:left="420" w:hanging="360"/>
      </w:pPr>
    </w:lvl>
  </w:abstractNum>
  <w:abstractNum w:abstractNumId="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75">
    <w:nsid w:val="27c76622"/>
    <w:multiLevelType w:val="singleLevel"/>
    <w:lvl w:ilvl="0">
      <w:numFmt w:val="bullet"/>
      <w:lvlText w:val="•"/>
      <w:pPr>
        <w:ind w:left="420" w:hanging="360"/>
      </w:pPr>
    </w:lvl>
  </w:abstractNum>
  <w:abstractNum w:abstractNumId="76">
    <w:multiLevelType w:val="singleLevel"/>
    <w:lvl w:ilvl="0">
      <w:numFmt w:val="bullet"/>
      <w:lvlText w:val="▪"/>
      <w:pPr>
        <w:ind w:left="420" w:hanging="360"/>
      </w:pPr>
    </w:lvl>
  </w:abstractNum>
  <w:abstractNum w:abstractNumId="77">
    <w:multiLevelType w:val="singleLevel"/>
    <w:lvl w:ilvl="0">
      <w:numFmt w:val="bullet"/>
      <w:lvlText w:val="o"/>
      <w:pPr>
        <w:ind w:left="420" w:hanging="360"/>
      </w:pPr>
    </w:lvl>
  </w:abstractNum>
  <w:abstractNum w:abstractNumId="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83">
    <w:nsid w:val="7de2738c"/>
    <w:multiLevelType w:val="singleLevel"/>
    <w:lvl w:ilvl="0">
      <w:numFmt w:val="bullet"/>
      <w:lvlText w:val="•"/>
      <w:pPr>
        <w:ind w:left="420" w:hanging="360"/>
      </w:pPr>
    </w:lvl>
  </w:abstractNum>
  <w:abstractNum w:abstractNumId="84">
    <w:multiLevelType w:val="singleLevel"/>
    <w:lvl w:ilvl="0">
      <w:numFmt w:val="bullet"/>
      <w:lvlText w:val="▪"/>
      <w:pPr>
        <w:ind w:left="420" w:hanging="360"/>
      </w:pPr>
    </w:lvl>
  </w:abstractNum>
  <w:abstractNum w:abstractNumId="85">
    <w:multiLevelType w:val="singleLevel"/>
    <w:lvl w:ilvl="0">
      <w:numFmt w:val="bullet"/>
      <w:lvlText w:val="o"/>
      <w:pPr>
        <w:ind w:left="420" w:hanging="360"/>
      </w:pPr>
    </w:lvl>
  </w:abstractNum>
  <w:abstractNum w:abstractNumId="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1">
    <w:nsid w:val="4b436ff2"/>
    <w:multiLevelType w:val="singleLevel"/>
    <w:lvl w:ilvl="0">
      <w:numFmt w:val="bullet"/>
      <w:lvlText w:val="•"/>
      <w:pPr>
        <w:ind w:left="420" w:hanging="360"/>
      </w:pPr>
    </w:lvl>
  </w:abstractNum>
  <w:abstractNum w:abstractNumId="92">
    <w:multiLevelType w:val="singleLevel"/>
    <w:lvl w:ilvl="0">
      <w:numFmt w:val="bullet"/>
      <w:lvlText w:val="▪"/>
      <w:pPr>
        <w:ind w:left="420" w:hanging="360"/>
      </w:pPr>
    </w:lvl>
  </w:abstractNum>
  <w:abstractNum w:abstractNumId="93">
    <w:multiLevelType w:val="singleLevel"/>
    <w:lvl w:ilvl="0">
      <w:numFmt w:val="bullet"/>
      <w:lvlText w:val="o"/>
      <w:pPr>
        <w:ind w:left="420" w:hanging="360"/>
      </w:pPr>
    </w:lvl>
  </w:abstractNum>
  <w:abstractNum w:abstractNumId="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9">
    <w:nsid w:val="77fd6390"/>
    <w:multiLevelType w:val="singleLevel"/>
    <w:lvl w:ilvl="0">
      <w:numFmt w:val="bullet"/>
      <w:lvlText w:val="•"/>
      <w:pPr>
        <w:ind w:left="420" w:hanging="360"/>
      </w:pPr>
    </w:lvl>
  </w:abstractNum>
  <w:abstractNum w:abstractNumId="100">
    <w:multiLevelType w:val="singleLevel"/>
    <w:lvl w:ilvl="0">
      <w:numFmt w:val="bullet"/>
      <w:lvlText w:val="▪"/>
      <w:pPr>
        <w:ind w:left="420" w:hanging="360"/>
      </w:pPr>
    </w:lvl>
  </w:abstractNum>
  <w:abstractNum w:abstractNumId="101">
    <w:multiLevelType w:val="singleLevel"/>
    <w:lvl w:ilvl="0">
      <w:numFmt w:val="bullet"/>
      <w:lvlText w:val="o"/>
      <w:pPr>
        <w:ind w:left="420" w:hanging="360"/>
      </w:pPr>
    </w:lvl>
  </w:abstractNum>
  <w:abstractNum w:abstractNumId="1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07">
    <w:nsid w:val="16702d7"/>
    <w:multiLevelType w:val="singleLevel"/>
    <w:lvl w:ilvl="0">
      <w:numFmt w:val="bullet"/>
      <w:lvlText w:val="•"/>
      <w:pPr>
        <w:ind w:left="420" w:hanging="360"/>
      </w:pPr>
    </w:lvl>
  </w:abstractNum>
  <w:abstractNum w:abstractNumId="108">
    <w:multiLevelType w:val="singleLevel"/>
    <w:lvl w:ilvl="0">
      <w:numFmt w:val="bullet"/>
      <w:lvlText w:val="▪"/>
      <w:pPr>
        <w:ind w:left="420" w:hanging="360"/>
      </w:pPr>
    </w:lvl>
  </w:abstractNum>
  <w:abstractNum w:abstractNumId="109">
    <w:multiLevelType w:val="singleLevel"/>
    <w:lvl w:ilvl="0">
      <w:numFmt w:val="bullet"/>
      <w:lvlText w:val="o"/>
      <w:pPr>
        <w:ind w:left="420" w:hanging="360"/>
      </w:pPr>
    </w:lvl>
  </w:abstractNum>
  <w:abstractNum w:abstractNumId="1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5">
    <w:nsid w:val="296fc981"/>
    <w:multiLevelType w:val="singleLevel"/>
    <w:lvl w:ilvl="0">
      <w:numFmt w:val="bullet"/>
      <w:lvlText w:val="•"/>
      <w:pPr>
        <w:ind w:left="420" w:hanging="360"/>
      </w:pPr>
    </w:lvl>
  </w:abstractNum>
  <w:abstractNum w:abstractNumId="116">
    <w:multiLevelType w:val="singleLevel"/>
    <w:lvl w:ilvl="0">
      <w:numFmt w:val="bullet"/>
      <w:lvlText w:val="▪"/>
      <w:pPr>
        <w:ind w:left="420" w:hanging="360"/>
      </w:pPr>
    </w:lvl>
  </w:abstractNum>
  <w:abstractNum w:abstractNumId="117">
    <w:multiLevelType w:val="singleLevel"/>
    <w:lvl w:ilvl="0">
      <w:numFmt w:val="bullet"/>
      <w:lvlText w:val="o"/>
      <w:pPr>
        <w:ind w:left="420" w:hanging="360"/>
      </w:pPr>
    </w:lvl>
  </w:abstractNum>
  <w:abstractNum w:abstractNumId="1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23">
    <w:nsid w:val="21e545e5"/>
    <w:multiLevelType w:val="singleLevel"/>
    <w:lvl w:ilvl="0">
      <w:numFmt w:val="bullet"/>
      <w:lvlText w:val="•"/>
      <w:pPr>
        <w:ind w:left="420" w:hanging="360"/>
      </w:pPr>
    </w:lvl>
  </w:abstractNum>
  <w:abstractNum w:abstractNumId="124">
    <w:multiLevelType w:val="singleLevel"/>
    <w:lvl w:ilvl="0">
      <w:numFmt w:val="bullet"/>
      <w:lvlText w:val="▪"/>
      <w:pPr>
        <w:ind w:left="420" w:hanging="360"/>
      </w:pPr>
    </w:lvl>
  </w:abstractNum>
  <w:abstractNum w:abstractNumId="125">
    <w:multiLevelType w:val="singleLevel"/>
    <w:lvl w:ilvl="0">
      <w:numFmt w:val="bullet"/>
      <w:lvlText w:val="o"/>
      <w:pPr>
        <w:ind w:left="420" w:hanging="360"/>
      </w:pPr>
    </w:lvl>
  </w:abstractNum>
  <w:abstractNum w:abstractNumId="1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1">
    <w:nsid w:val="5cbf8a0a"/>
    <w:multiLevelType w:val="singleLevel"/>
    <w:lvl w:ilvl="0">
      <w:numFmt w:val="bullet"/>
      <w:lvlText w:val="•"/>
      <w:pPr>
        <w:ind w:left="420" w:hanging="360"/>
      </w:pPr>
    </w:lvl>
  </w:abstractNum>
  <w:abstractNum w:abstractNumId="132">
    <w:multiLevelType w:val="singleLevel"/>
    <w:lvl w:ilvl="0">
      <w:numFmt w:val="bullet"/>
      <w:lvlText w:val="▪"/>
      <w:pPr>
        <w:ind w:left="420" w:hanging="360"/>
      </w:pPr>
    </w:lvl>
  </w:abstractNum>
  <w:abstractNum w:abstractNumId="133">
    <w:multiLevelType w:val="singleLevel"/>
    <w:lvl w:ilvl="0">
      <w:numFmt w:val="bullet"/>
      <w:lvlText w:val="o"/>
      <w:pPr>
        <w:ind w:left="420" w:hanging="360"/>
      </w:pPr>
    </w:lvl>
  </w:abstractNum>
  <w:abstractNum w:abstractNumId="13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3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3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3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9">
    <w:nsid w:val="57b3d49"/>
    <w:multiLevelType w:val="singleLevel"/>
    <w:lvl w:ilvl="0">
      <w:numFmt w:val="bullet"/>
      <w:lvlText w:val="•"/>
      <w:pPr>
        <w:ind w:left="420" w:hanging="360"/>
      </w:pPr>
    </w:lvl>
  </w:abstractNum>
  <w:abstractNum w:abstractNumId="140">
    <w:multiLevelType w:val="singleLevel"/>
    <w:lvl w:ilvl="0">
      <w:numFmt w:val="bullet"/>
      <w:lvlText w:val="▪"/>
      <w:pPr>
        <w:ind w:left="420" w:hanging="360"/>
      </w:pPr>
    </w:lvl>
  </w:abstractNum>
  <w:abstractNum w:abstractNumId="141">
    <w:multiLevelType w:val="singleLevel"/>
    <w:lvl w:ilvl="0">
      <w:numFmt w:val="bullet"/>
      <w:lvlText w:val="o"/>
      <w:pPr>
        <w:ind w:left="420" w:hanging="360"/>
      </w:pPr>
    </w:lvl>
  </w:abstractNum>
  <w:abstractNum w:abstractNumId="14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4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4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4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4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47">
    <w:nsid w:val="7767dcde"/>
    <w:multiLevelType w:val="singleLevel"/>
    <w:lvl w:ilvl="0">
      <w:numFmt w:val="bullet"/>
      <w:lvlText w:val="•"/>
      <w:pPr>
        <w:ind w:left="420" w:hanging="360"/>
      </w:pPr>
    </w:lvl>
  </w:abstractNum>
  <w:abstractNum w:abstractNumId="148">
    <w:multiLevelType w:val="singleLevel"/>
    <w:lvl w:ilvl="0">
      <w:numFmt w:val="bullet"/>
      <w:lvlText w:val="▪"/>
      <w:pPr>
        <w:ind w:left="420" w:hanging="360"/>
      </w:pPr>
    </w:lvl>
  </w:abstractNum>
  <w:abstractNum w:abstractNumId="149">
    <w:multiLevelType w:val="singleLevel"/>
    <w:lvl w:ilvl="0">
      <w:numFmt w:val="bullet"/>
      <w:lvlText w:val="o"/>
      <w:pPr>
        <w:ind w:left="420" w:hanging="360"/>
      </w:pPr>
    </w:lvl>
  </w:abstractNum>
  <w:abstractNum w:abstractNumId="15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5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5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5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55">
    <w:nsid w:val="407f8bba"/>
    <w:multiLevelType w:val="singleLevel"/>
    <w:lvl w:ilvl="0">
      <w:numFmt w:val="bullet"/>
      <w:lvlText w:val="•"/>
      <w:pPr>
        <w:ind w:left="420" w:hanging="360"/>
      </w:pPr>
    </w:lvl>
  </w:abstractNum>
  <w:abstractNum w:abstractNumId="156">
    <w:multiLevelType w:val="singleLevel"/>
    <w:lvl w:ilvl="0">
      <w:numFmt w:val="bullet"/>
      <w:lvlText w:val="▪"/>
      <w:pPr>
        <w:ind w:left="420" w:hanging="360"/>
      </w:pPr>
    </w:lvl>
  </w:abstractNum>
  <w:abstractNum w:abstractNumId="157">
    <w:multiLevelType w:val="singleLevel"/>
    <w:lvl w:ilvl="0">
      <w:numFmt w:val="bullet"/>
      <w:lvlText w:val="o"/>
      <w:pPr>
        <w:ind w:left="420" w:hanging="360"/>
      </w:pPr>
    </w:lvl>
  </w:abstractNum>
  <w:abstractNum w:abstractNumId="15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6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63">
    <w:nsid w:val="41091c37"/>
    <w:multiLevelType w:val="singleLevel"/>
    <w:lvl w:ilvl="0">
      <w:numFmt w:val="bullet"/>
      <w:lvlText w:val="•"/>
      <w:pPr>
        <w:ind w:left="420" w:hanging="360"/>
      </w:pPr>
    </w:lvl>
  </w:abstractNum>
  <w:abstractNum w:abstractNumId="164">
    <w:multiLevelType w:val="singleLevel"/>
    <w:lvl w:ilvl="0">
      <w:numFmt w:val="bullet"/>
      <w:lvlText w:val="▪"/>
      <w:pPr>
        <w:ind w:left="420" w:hanging="360"/>
      </w:pPr>
    </w:lvl>
  </w:abstractNum>
  <w:abstractNum w:abstractNumId="165">
    <w:multiLevelType w:val="singleLevel"/>
    <w:lvl w:ilvl="0">
      <w:numFmt w:val="bullet"/>
      <w:lvlText w:val="o"/>
      <w:pPr>
        <w:ind w:left="420" w:hanging="360"/>
      </w:pPr>
    </w:lvl>
  </w:abstractNum>
  <w:abstractNum w:abstractNumId="16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6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">
    <w:lvl w:ilvl="0">
      <w:numFmt w:val="bullet"/>
      <w:lvlText w:val=""/>
      <w:lvlJc w:val="left"/>
      <w:rPr>
        <w:rFonts w:hint="default" w:ascii="Symbol" w:hAnsi="Symbol"/>
        <w:sz w:val="20"/>
      </w:rPr>
      <w:pPr>
        <w:ind w:left="400" w:hanging="250"/>
      </w:pPr>
    </w:lvl>
    <w:nsid w:val="3401a07e"/>
  </w:abstract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9"/>
    <w:lvlOverride w:ilvl="0">
      <w:startOverride w:val="1"/>
    </w:lvlOverride>
  </w:num>
  <w:num w:numId="1">
    <w:abstractNumId w:val="1"/>
  </w:num>
  <w:num w:numId="5">
    <w:abstractNumId w:val="27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1"/>
    <w:lvlOverride w:ilvl="0">
      <w:startOverride w:val="1"/>
    </w:lvlOverride>
  </w:num>
  <w:num w:numId="9">
    <w:abstractNumId w:val="59"/>
    <w:lvlOverride w:ilvl="0">
      <w:startOverride w:val="1"/>
    </w:lvlOverride>
  </w:num>
  <w:num w:numId="10">
    <w:abstractNumId w:val="67"/>
    <w:lvlOverride w:ilvl="0">
      <w:startOverride w:val="1"/>
    </w:lvlOverride>
  </w:num>
  <w:num w:numId="11">
    <w:abstractNumId w:val="75"/>
    <w:lvlOverride w:ilvl="0">
      <w:startOverride w:val="1"/>
    </w:lvlOverride>
  </w:num>
  <w:num w:numId="12">
    <w:abstractNumId w:val="83"/>
    <w:lvlOverride w:ilvl="0">
      <w:startOverride w:val="1"/>
    </w:lvlOverride>
  </w:num>
  <w:num w:numId="13">
    <w:abstractNumId w:val="91"/>
    <w:lvlOverride w:ilvl="0">
      <w:startOverride w:val="1"/>
    </w:lvlOverride>
  </w:num>
  <w:num w:numId="14">
    <w:abstractNumId w:val="99"/>
    <w:lvlOverride w:ilvl="0">
      <w:startOverride w:val="1"/>
    </w:lvlOverride>
  </w:num>
  <w:num w:numId="15">
    <w:abstractNumId w:val="107"/>
    <w:lvlOverride w:ilvl="0">
      <w:startOverride w:val="1"/>
    </w:lvlOverride>
  </w:num>
  <w:num w:numId="16">
    <w:abstractNumId w:val="115"/>
    <w:lvlOverride w:ilvl="0">
      <w:startOverride w:val="1"/>
    </w:lvlOverride>
  </w:num>
  <w:num w:numId="17">
    <w:abstractNumId w:val="123"/>
    <w:lvlOverride w:ilvl="0">
      <w:startOverride w:val="1"/>
    </w:lvlOverride>
  </w:num>
  <w:num w:numId="18">
    <w:abstractNumId w:val="131"/>
    <w:lvlOverride w:ilvl="0">
      <w:startOverride w:val="1"/>
    </w:lvlOverride>
  </w:num>
  <w:num w:numId="19">
    <w:abstractNumId w:val="139"/>
    <w:lvlOverride w:ilvl="0">
      <w:startOverride w:val="1"/>
    </w:lvlOverride>
  </w:num>
  <w:num w:numId="20">
    <w:abstractNumId w:val="147"/>
    <w:lvlOverride w:ilvl="0">
      <w:startOverride w:val="1"/>
    </w:lvlOverride>
  </w:num>
  <w:num w:numId="21">
    <w:abstractNumId w:val="155"/>
    <w:lvlOverride w:ilvl="0">
      <w:startOverride w:val="1"/>
    </w:lvlOverride>
  </w:num>
  <w:num w:numId="22">
    <w:abstractNumId w:val="163"/>
    <w:lvlOverride w:ilvl="0">
      <w:startOverride w:val="1"/>
    </w:lvlOverride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2B06FA41"/>
  <w15:docId w15:val="{CDF3E290-9F6F-4B14-9BFC-2FD8E42F4174}"/>
  <w:rsids>
    <w:rsidRoot w:val="746FD3F9"/>
    <w:rsid w:val="746FD3F9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duu.school/resource-landing/d3af0ab3-e122-4696-bfcc-ff17841b1ce3" TargetMode="External" Id="R49dc543e03b64a2b" /><Relationship Type="http://schemas.openxmlformats.org/officeDocument/2006/relationships/hyperlink" Target="https://eduu.school/resource-landing/b4703f44-4342-44fb-934c-dcbfdc3f5d72" TargetMode="External" Id="R95082ad0ec9448bf" /><Relationship Type="http://schemas.openxmlformats.org/officeDocument/2006/relationships/hyperlink" Target="https://eduu.school/resource-landing/4a97328f-da58-4359-96d3-b10528adb8da" TargetMode="External" Id="R51d8f39aa859452d" /><Relationship Type="http://schemas.openxmlformats.org/officeDocument/2006/relationships/hyperlink" Target="https://eduu.school/resource-landing/d3af0ab3-e122-4696-bfcc-ff17841b1ce3" TargetMode="External" Id="R7c6438a61c0f4763" /><Relationship Type="http://schemas.openxmlformats.org/officeDocument/2006/relationships/hyperlink" Target="https://eduu.school/resource-landing/5adea53d-b186-4be3-966b-ba5a8f2c1896" TargetMode="External" Id="Rdd8daadf947a4538" /><Relationship Type="http://schemas.openxmlformats.org/officeDocument/2006/relationships/hyperlink" Target="https://eduu.school/resource-landing/22e53ea5-8acd-4394-a0bf-f5c0d18e0ea5" TargetMode="External" Id="R3099cedf81a64f54" /><Relationship Type="http://schemas.openxmlformats.org/officeDocument/2006/relationships/hyperlink" Target="https://eduu.school/resource-landing/74c61c3f-e63b-4cc7-9dfb-105fe9abb490" TargetMode="External" Id="Rf47ae8abde3e4934" /><Relationship Type="http://schemas.openxmlformats.org/officeDocument/2006/relationships/hyperlink" Target="https://eduu.school/resource-landing/3a7a902f-cf32-4459-8d16-8f30cb177cf3" TargetMode="External" Id="Re1941df08a5746f1" /><Relationship Type="http://schemas.openxmlformats.org/officeDocument/2006/relationships/hyperlink" Target="https://eduu.school/resource-landing/92d85250-0241-4a46-802c-98535144f571" TargetMode="External" Id="R962e38fbe9284445" /><Relationship Type="http://schemas.openxmlformats.org/officeDocument/2006/relationships/hyperlink" Target="https://eduu.school/resource-landing/74c61c3f-e63b-4cc7-9dfb-105fe9abb490" TargetMode="External" Id="R90931785db454476" /><Relationship Type="http://schemas.openxmlformats.org/officeDocument/2006/relationships/hyperlink" Target="https://eduu.school/resource-landing/968e9e63-7d0d-4564-aba8-d517a24cb971" TargetMode="External" Id="R62eec35b7d324a59" /><Relationship Type="http://schemas.openxmlformats.org/officeDocument/2006/relationships/hyperlink" Target="https://eduu.school/resource-landing/d361ae8c-a380-451f-a4f3-d0e7a9b3f2f9" TargetMode="External" Id="Rb9bb134ff8ea4567" /><Relationship Type="http://schemas.openxmlformats.org/officeDocument/2006/relationships/hyperlink" Target="https://eduu.school/resource-landing/22e53ea5-8acd-4394-a0bf-f5c0d18e0ea5" TargetMode="External" Id="R31f002beb9104535" /><Relationship Type="http://schemas.openxmlformats.org/officeDocument/2006/relationships/customXml" Target="../customXml/item2.xml" Id="rId2" /><Relationship Type="http://schemas.openxmlformats.org/officeDocument/2006/relationships/hyperlink" Target="https://eduu.school/resource-landing/92d85250-0241-4a46-802c-98535144f571" TargetMode="External" Id="R90da52150faa403c" /><Relationship Type="http://schemas.openxmlformats.org/officeDocument/2006/relationships/hyperlink" Target="https://eduu.school/resource-landing/648d6404-f687-4e1e-a162-52e400646f86" TargetMode="External" Id="Rea4a62e559c14d84" /><Relationship Type="http://schemas.openxmlformats.org/officeDocument/2006/relationships/hyperlink" Target="https://eduu.school/resource-landing/74c61c3f-e63b-4cc7-9dfb-105fe9abb490" TargetMode="External" Id="R184f82f74f574fc7" /><Relationship Type="http://schemas.openxmlformats.org/officeDocument/2006/relationships/hyperlink" Target="https://eduu.school/resource-landing/4a97328f-da58-4359-96d3-b10528adb8da" TargetMode="External" Id="R0a7fd18d7f8f4ec3" /><Relationship Type="http://schemas.openxmlformats.org/officeDocument/2006/relationships/numbering" Target="numbering.xml" Id="R8a3ffbfb43fe4cf0" /><Relationship Type="http://schemas.openxmlformats.org/officeDocument/2006/relationships/hyperlink" Target="https://eduu.school/resource-landing/5ec62c7f-3c3c-4ae8-940d-f34694e1f986" TargetMode="External" Id="R3a66730e795f4176" /><Relationship Type="http://schemas.openxmlformats.org/officeDocument/2006/relationships/hyperlink" Target="https://eduu.school/resource-landing/dc6883d4-2313-42e8-91e3-723523ad13c5" TargetMode="External" Id="Rc514e7389daf47a9" /><Relationship Type="http://schemas.openxmlformats.org/officeDocument/2006/relationships/hyperlink" Target="https://eduu.school/resource-landing/5adea53d-b186-4be3-966b-ba5a8f2c1896" TargetMode="External" Id="R7a4c42998595407e" /><Relationship Type="http://schemas.openxmlformats.org/officeDocument/2006/relationships/hyperlink" Target="https://eduu.school/resource-landing/4a97328f-da58-4359-96d3-b10528adb8da" TargetMode="External" Id="R929f9ffd8eb74595" /><Relationship Type="http://schemas.openxmlformats.org/officeDocument/2006/relationships/hyperlink" Target="https://eduu.school/resource-landing/f6579fab-42ff-4d59-903e-cbfb12620597" TargetMode="External" Id="R2515baba209b41e2" /><Relationship Type="http://schemas.openxmlformats.org/officeDocument/2006/relationships/hyperlink" Target="https://eduu.school/resource-landing/749d1103-8fdd-48fd-a98e-45d436ae9c68" TargetMode="External" Id="Ra7ab0384f9f84832" /><Relationship Type="http://schemas.openxmlformats.org/officeDocument/2006/relationships/hyperlink" Target="https://eduu.school/resource-landing/f6579fab-42ff-4d59-903e-cbfb12620597" TargetMode="External" Id="R6e0c1346d34d4dd9" /><Relationship Type="http://schemas.openxmlformats.org/officeDocument/2006/relationships/hyperlink" Target="https://eduu.school/resource-landing/d0b17fc9-10d3-417e-9854-98105c87d048" TargetMode="External" Id="R1c54aae4bfd8407b" /><Relationship Type="http://schemas.openxmlformats.org/officeDocument/2006/relationships/hyperlink" Target="https://eduu.school/resource-landing/4a97328f-da58-4359-96d3-b10528adb8da" TargetMode="External" Id="Rb9271ce58c8d41f0" /><Relationship Type="http://schemas.openxmlformats.org/officeDocument/2006/relationships/hyperlink" Target="https://eduu.school/resource-landing/dc6883d4-2313-42e8-91e3-723523ad13c5" TargetMode="External" Id="Ra7eafb4f3db7457a" /><Relationship Type="http://schemas.openxmlformats.org/officeDocument/2006/relationships/hyperlink" Target="https://eduu.school/resource-landing/648d6404-f687-4e1e-a162-52e400646f86" TargetMode="External" Id="R6bd41e83d09f4aa1" /><Relationship Type="http://schemas.openxmlformats.org/officeDocument/2006/relationships/hyperlink" Target="https://eduu.school/resource-landing/22e53ea5-8acd-4394-a0bf-f5c0d18e0ea5" TargetMode="External" Id="R7f84a12ae551430f" /><Relationship Type="http://schemas.openxmlformats.org/officeDocument/2006/relationships/hyperlink" Target="https://eduu.school/resource-landing/5ec62c7f-3c3c-4ae8-940d-f34694e1f986" TargetMode="External" Id="R5309747421694527" /><Relationship Type="http://schemas.openxmlformats.org/officeDocument/2006/relationships/hyperlink" Target="https://eduu.school/resource-landing/d0b17fc9-10d3-417e-9854-98105c87d048" TargetMode="External" Id="Ra7791cb1b5224b9d" /><Relationship Type="http://schemas.openxmlformats.org/officeDocument/2006/relationships/hyperlink" Target="https://eduu.school/resource-landing/dc6883d4-2313-42e8-91e3-723523ad13c5" TargetMode="External" Id="Rd6110b1fe91d4111" /><Relationship Type="http://schemas.openxmlformats.org/officeDocument/2006/relationships/hyperlink" Target="https://eduu.school/resource-landing/17bfa177-1e41-407c-b426-d593781ecf43" TargetMode="External" Id="Raa6c8bbd1290441f" /><Relationship Type="http://schemas.openxmlformats.org/officeDocument/2006/relationships/hyperlink" Target="https://eduu.school/resource-landing/e2edf08f-2769-495e-acf2-48fc59e1ff59" TargetMode="External" Id="R99d12ed8315c4c93" /><Relationship Type="http://schemas.openxmlformats.org/officeDocument/2006/relationships/hyperlink" Target="https://eduu.school/resource-landing/dc6883d4-2313-42e8-91e3-723523ad13c5" TargetMode="External" Id="R8aa8a65448684dbf" /><Relationship Type="http://schemas.openxmlformats.org/officeDocument/2006/relationships/customXml" Target="../customXml/item3.xml" Id="rId3" /><Relationship Type="http://schemas.openxmlformats.org/officeDocument/2006/relationships/hyperlink" Target="https://eduu.school/resource-landing/dd5055ac-393f-4126-bfd3-66ff20eb2637" TargetMode="External" Id="Raed59d23237f43fb" /><Relationship Type="http://schemas.openxmlformats.org/officeDocument/2006/relationships/hyperlink" Target="https://eduu.school/resource-landing/81f64973-f79a-49f5-93c1-be78a6b9004e" TargetMode="External" Id="Rce3e103cf44f456c" /><Relationship Type="http://schemas.openxmlformats.org/officeDocument/2006/relationships/hyperlink" Target="https://eduu.school/resource-landing/3a7a902f-cf32-4459-8d16-8f30cb177cf3" TargetMode="External" Id="R08c31180629b42ec" /><Relationship Type="http://schemas.openxmlformats.org/officeDocument/2006/relationships/hyperlink" Target="https://eduu.school/resource-landing/44420d06-3166-4d89-b059-a8de46a2f8cb" TargetMode="External" Id="R9847209ac8f74f4b" /><Relationship Type="http://schemas.openxmlformats.org/officeDocument/2006/relationships/hyperlink" Target="https://eduu.school/resource-landing/dc6883d4-2313-42e8-91e3-723523ad13c5" TargetMode="External" Id="R6e2de133aba04514" /><Relationship Type="http://schemas.openxmlformats.org/officeDocument/2006/relationships/hyperlink" Target="https://eduu.school/resource-landing/e2edf08f-2769-495e-acf2-48fc59e1ff59" TargetMode="External" Id="R2b4522f0e89146d8" /><Relationship Type="http://schemas.openxmlformats.org/officeDocument/2006/relationships/hyperlink" Target="https://eduu.school/resource-landing/74c61c3f-e63b-4cc7-9dfb-105fe9abb490" TargetMode="External" Id="Rbb08648270fc4080" /><Relationship Type="http://schemas.openxmlformats.org/officeDocument/2006/relationships/hyperlink" Target="https://eduu.school/resource-landing/c8b3f28e-1a50-404c-8333-e69958a874e7" TargetMode="External" Id="Rfb3c14f8f4cf435a" /><Relationship Type="http://schemas.openxmlformats.org/officeDocument/2006/relationships/hyperlink" Target="https://eduu.school/resource-landing/2863b692-27cc-4a75-a258-1973cc3485a8" TargetMode="External" Id="R939bc7a6b85c4565" /><Relationship Type="http://schemas.openxmlformats.org/officeDocument/2006/relationships/hyperlink" Target="https://eduu.school/resource-landing/17bfa177-1e41-407c-b426-d593781ecf43" TargetMode="External" Id="R95161633ee324dbc" /><Relationship Type="http://schemas.openxmlformats.org/officeDocument/2006/relationships/hyperlink" Target="https://eduu.school/resource-landing/749d1103-8fdd-48fd-a98e-45d436ae9c68" TargetMode="External" Id="R0c1036755154465c" /><Relationship Type="http://schemas.openxmlformats.org/officeDocument/2006/relationships/hyperlink" Target="https://eduu.school/resource-landing/c8b3f28e-1a50-404c-8333-e69958a874e7" TargetMode="External" Id="Rf97675cf2e7f445a" /><Relationship Type="http://schemas.openxmlformats.org/officeDocument/2006/relationships/hyperlink" Target="https://eduu.school/resource-landing/b4327836-5836-483c-8c4e-b5a773902bea" TargetMode="External" Id="R2a812a1754d9419b" /><Relationship Type="http://schemas.openxmlformats.org/officeDocument/2006/relationships/hyperlink" Target="https://eduu.school/resource-landing/f6579fab-42ff-4d59-903e-cbfb12620597" TargetMode="External" Id="R8d1f8b8001d74bbc" /><Relationship Type="http://schemas.openxmlformats.org/officeDocument/2006/relationships/hyperlink" Target="https://eduu.school/resource-landing/4a97328f-da58-4359-96d3-b10528adb8da" TargetMode="External" Id="Ra9ff3004fd744f8d" /><Relationship Type="http://schemas.openxmlformats.org/officeDocument/2006/relationships/customXml" Target="../customXml/item1.xml" Id="rId1" /><Relationship Type="http://schemas.openxmlformats.org/officeDocument/2006/relationships/hyperlink" Target="https://eduu.school/resource-landing/d0b17fc9-10d3-417e-9854-98105c87d048" TargetMode="External" Id="Ra0375c8a2d034ff7" /><Relationship Type="http://schemas.openxmlformats.org/officeDocument/2006/relationships/hyperlink" Target="https://eduu.school/resource-landing/f6579fab-42ff-4d59-903e-cbfb12620597" TargetMode="External" Id="R0d339ca490514d0d" /><Relationship Type="http://schemas.openxmlformats.org/officeDocument/2006/relationships/hyperlink" Target="https://eduu.school/resource-landing/4a97328f-da58-4359-96d3-b10528adb8da" TargetMode="External" Id="R95107b6e7f1949ac" /><Relationship Type="http://schemas.openxmlformats.org/officeDocument/2006/relationships/hyperlink" Target="https://eduu.school/resource-landing/d0b17fc9-10d3-417e-9854-98105c87d048" TargetMode="External" Id="R565853c2da234594" /><Relationship Type="http://schemas.openxmlformats.org/officeDocument/2006/relationships/hyperlink" Target="https://eduu.school/resource-landing/648d6404-f687-4e1e-a162-52e400646f86" TargetMode="External" Id="R96462f43064448c9" /><Relationship Type="http://schemas.openxmlformats.org/officeDocument/2006/relationships/hyperlink" Target="https://eduu.school/resource-landing/74c61c3f-e63b-4cc7-9dfb-105fe9abb490" TargetMode="External" Id="R00615380d01848ee" /><Relationship Type="http://schemas.openxmlformats.org/officeDocument/2006/relationships/hyperlink" Target="https://eduu.school/resource-landing/c8b3f28e-1a50-404c-8333-e69958a874e7" TargetMode="External" Id="R6ecdfe373dc04a90" /><Relationship Type="http://schemas.openxmlformats.org/officeDocument/2006/relationships/hyperlink" Target="https://eduu.school/resource-landing/92d85250-0241-4a46-802c-98535144f571" TargetMode="External" Id="Re725ab90c5a9494f" /><Relationship Type="http://schemas.openxmlformats.org/officeDocument/2006/relationships/hyperlink" Target="https://eduu.school/resource-landing/3a7a902f-cf32-4459-8d16-8f30cb177cf3" TargetMode="External" Id="R68bea49752b24cb6" /><Relationship Type="http://schemas.openxmlformats.org/officeDocument/2006/relationships/hyperlink" Target="https://eduu.school/resource-landing/74c61c3f-e63b-4cc7-9dfb-105fe9abb490" TargetMode="External" Id="Rbe1f4acd3cf14eaf" /><Relationship Type="http://schemas.openxmlformats.org/officeDocument/2006/relationships/hyperlink" Target="https://eduu.school/resource-landing/dc6883d4-2313-42e8-91e3-723523ad13c5" TargetMode="External" Id="R745915b65a694e21" /><Relationship Type="http://schemas.openxmlformats.org/officeDocument/2006/relationships/hyperlink" Target="https://eduu.school/resource-landing/e60aa08c-abdc-4cd5-8bb2-af490120f8a5" TargetMode="External" Id="R47ec0c9ca79e492b" /><Relationship Type="http://schemas.openxmlformats.org/officeDocument/2006/relationships/styles" Target="styles.xml" Id="Rab3cb7098ea84455" /><Relationship Type="http://schemas.openxmlformats.org/officeDocument/2006/relationships/hyperlink" Target="https://eduu.school/resource-landing/f6579fab-42ff-4d59-903e-cbfb12620597" TargetMode="External" Id="Rb20c5d47b20148c4" /><Relationship Type="http://schemas.openxmlformats.org/officeDocument/2006/relationships/hyperlink" Target="https://eduu.school/resource-landing/2863b692-27cc-4a75-a258-1973cc3485a8" TargetMode="External" Id="R18a48f66b4304261" /><Relationship Type="http://schemas.openxmlformats.org/officeDocument/2006/relationships/hyperlink" Target="https://eduu.school/resource-landing/4a97328f-da58-4359-96d3-b10528adb8da" TargetMode="External" Id="Rb1f80b19a14f4288" /><Relationship Type="http://schemas.openxmlformats.org/officeDocument/2006/relationships/hyperlink" Target="https://eduu.school/resource-landing/44420d06-3166-4d89-b059-a8de46a2f8cb" TargetMode="External" Id="R700bd1defeba442e" /><Relationship Type="http://schemas.openxmlformats.org/officeDocument/2006/relationships/hyperlink" Target="https://eduu.school/resource-landing/dc6883d4-2313-42e8-91e3-723523ad13c5" TargetMode="External" Id="R9b92b68274e64efe" /><Relationship Type="http://schemas.openxmlformats.org/officeDocument/2006/relationships/settings" Target="settings.xml" Id="Re1cc564bba054dcd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6B16532FE24EB12F8C758B631A4B" ma:contentTypeVersion="17" ma:contentTypeDescription="Create a new document." ma:contentTypeScope="" ma:versionID="a45e8363cc3878d32b3ccad615edd1c5">
  <xsd:schema xmlns:xsd="http://www.w3.org/2001/XMLSchema" xmlns:xs="http://www.w3.org/2001/XMLSchema" xmlns:p="http://schemas.microsoft.com/office/2006/metadata/properties" xmlns:ns2="d62dda9f-efa0-41ac-86d0-a2c8e305738b" xmlns:ns3="79896a86-f747-4f49-9046-cb371b18b65a" xmlns:ns4="4b9cd6d1-7725-4887-a241-9af17bd8cf1b" targetNamespace="http://schemas.microsoft.com/office/2006/metadata/properties" ma:root="true" ma:fieldsID="26be4036aad03f4babb18e39ec319080" ns2:_="" ns3:_="" ns4:_="">
    <xsd:import namespace="d62dda9f-efa0-41ac-86d0-a2c8e305738b"/>
    <xsd:import namespace="79896a86-f747-4f49-9046-cb371b18b65a"/>
    <xsd:import namespace="4b9cd6d1-7725-4887-a241-9af17bd8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da9f-efa0-41ac-86d0-a2c8e30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9d97e0-16b7-4c6f-81ae-5f236bc57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a86-f747-4f49-9046-cb371b18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d6d1-7725-4887-a241-9af17bd8c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3b159a-9e74-483e-b6b6-c0e25dab2b3e}" ma:internalName="TaxCatchAll" ma:showField="CatchAllData" ma:web="4b9cd6d1-7725-4887-a241-9af17bd8c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cd6d1-7725-4887-a241-9af17bd8cf1b" xsi:nil="true"/>
    <lcf76f155ced4ddcb4097134ff3c332f xmlns="d62dda9f-efa0-41ac-86d0-a2c8e30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997AA-9A69-4332-A5AF-DB698336E2C5}"/>
</file>

<file path=customXml/itemProps2.xml><?xml version="1.0" encoding="utf-8"?>
<ds:datastoreItem xmlns:ds="http://schemas.openxmlformats.org/officeDocument/2006/customXml" ds:itemID="{64830FF8-81F4-4322-BA10-278B1A797385}"/>
</file>

<file path=customXml/itemProps3.xml><?xml version="1.0" encoding="utf-8"?>
<ds:datastoreItem xmlns:ds="http://schemas.openxmlformats.org/officeDocument/2006/customXml" ds:itemID="{00EBE884-1DAC-45EA-ABCA-ED05ABBD1F7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0x010100D9226B16532FE24EB12F8C758B631A4B</vt:lpwstr>
  </property>
  <property fmtid="{D5CDD505-2E9C-101B-9397-08002B2CF9AE}" pid="3" name="MediaServiceImageTags">
    <vt:lpwstr/>
  </property>
</Properties>
</file>